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E2841" w:themeColor="text2"/>
  <w:body>
    <w:p w14:paraId="221B84DB" w14:textId="77777777" w:rsidR="00071BC0" w:rsidRPr="00454E54" w:rsidRDefault="00071BC0" w:rsidP="00454E54">
      <w:pPr>
        <w:jc w:val="center"/>
        <w:rPr>
          <w:b/>
          <w:bCs/>
          <w:sz w:val="44"/>
          <w:szCs w:val="44"/>
        </w:rPr>
      </w:pPr>
      <w:r w:rsidRPr="00071BC0">
        <w:rPr>
          <w:b/>
          <w:bCs/>
          <w:sz w:val="44"/>
          <w:szCs w:val="44"/>
        </w:rPr>
        <w:t>O que é Neurocoaching?</w:t>
      </w:r>
    </w:p>
    <w:p w14:paraId="6FDD8809" w14:textId="77777777" w:rsidR="00454E54" w:rsidRDefault="00454E54" w:rsidP="00454E54">
      <w:pPr>
        <w:rPr>
          <w:b/>
          <w:bCs/>
        </w:rPr>
      </w:pPr>
    </w:p>
    <w:p w14:paraId="14C491EA" w14:textId="77777777" w:rsidR="00071BC0" w:rsidRPr="00071BC0" w:rsidRDefault="00071BC0" w:rsidP="00071BC0">
      <w:r w:rsidRPr="00071BC0">
        <w:t>O coaching é uma grande ferramenta de desenvolvimento humano que passa por constante evolução. Muitas vezes, pode ser aplicada em conjunto com outros métodos e práticas dando origem a uma nova metodologia de coaching mais específica e aprofundada, como é o caso do neurocoaching.</w:t>
      </w:r>
    </w:p>
    <w:p w14:paraId="541E7501" w14:textId="77777777" w:rsidR="00071BC0" w:rsidRPr="00071BC0" w:rsidRDefault="00071BC0" w:rsidP="00071BC0">
      <w:r w:rsidRPr="00071BC0">
        <w:t>Um processo de coaching que usa os princípios básicos da neurociência pode melhorar os estímulos ao sistema nervoso central, principalmente ao cérebro, a fim de aproveitar ao máximo o potencial de inteligência do coachee, dentre outros grandes benefícios.</w:t>
      </w:r>
    </w:p>
    <w:p w14:paraId="2F7B8DA4" w14:textId="77777777" w:rsidR="00071BC0" w:rsidRPr="00071BC0" w:rsidRDefault="00071BC0" w:rsidP="00071BC0">
      <w:r w:rsidRPr="00071BC0">
        <w:t>Conheça mais sobre as vantagens e o funcionamento de um processo baseado no neurocoaching ao longo deste artigo.</w:t>
      </w:r>
    </w:p>
    <w:p w14:paraId="31F5A418" w14:textId="77777777" w:rsidR="00071BC0" w:rsidRDefault="00071BC0" w:rsidP="00071BC0">
      <w:pPr>
        <w:rPr>
          <w:b/>
          <w:bCs/>
        </w:rPr>
      </w:pPr>
    </w:p>
    <w:p w14:paraId="37A50C8E" w14:textId="77777777" w:rsidR="00071BC0" w:rsidRPr="00071BC0" w:rsidRDefault="00071BC0" w:rsidP="00071BC0">
      <w:pPr>
        <w:rPr>
          <w:b/>
          <w:bCs/>
        </w:rPr>
      </w:pPr>
      <w:r w:rsidRPr="00071BC0">
        <w:rPr>
          <w:b/>
          <w:bCs/>
        </w:rPr>
        <w:t>Como funciona o neurocoaching?</w:t>
      </w:r>
    </w:p>
    <w:p w14:paraId="51DF6346" w14:textId="77777777" w:rsidR="00071BC0" w:rsidRPr="00071BC0" w:rsidRDefault="00071BC0" w:rsidP="00071BC0">
      <w:r w:rsidRPr="00071BC0">
        <w:t>Um processo de neurocoaching é aplicado da mesma forma que qualquer processo de coaching. Ou seja, é dividido em </w:t>
      </w:r>
      <w:hyperlink r:id="rId4" w:history="1">
        <w:r w:rsidRPr="00071BC0">
          <w:rPr>
            <w:rStyle w:val="Hyperlink"/>
          </w:rPr>
          <w:t>sessões</w:t>
        </w:r>
      </w:hyperlink>
      <w:r w:rsidRPr="00071BC0">
        <w:t>, geralmente 10, e em cada uma delas o coach aplicará a ferramenta adequada ao </w:t>
      </w:r>
      <w:hyperlink r:id="rId5" w:history="1">
        <w:r w:rsidRPr="00071BC0">
          <w:rPr>
            <w:rStyle w:val="Hyperlink"/>
          </w:rPr>
          <w:t>estado desejado</w:t>
        </w:r>
      </w:hyperlink>
      <w:r w:rsidRPr="00071BC0">
        <w:t> do seu cliente (coachee).</w:t>
      </w:r>
    </w:p>
    <w:p w14:paraId="01F05D69" w14:textId="77777777" w:rsidR="00071BC0" w:rsidRPr="00071BC0" w:rsidRDefault="00071BC0" w:rsidP="00071BC0">
      <w:r w:rsidRPr="00071BC0">
        <w:t>Essas </w:t>
      </w:r>
      <w:hyperlink r:id="rId6" w:history="1">
        <w:r w:rsidRPr="00071BC0">
          <w:rPr>
            <w:rStyle w:val="Hyperlink"/>
          </w:rPr>
          <w:t>ferramentas</w:t>
        </w:r>
      </w:hyperlink>
      <w:r w:rsidRPr="00071BC0">
        <w:t> são baseadas em </w:t>
      </w:r>
      <w:hyperlink r:id="rId7" w:history="1">
        <w:r w:rsidRPr="00071BC0">
          <w:rPr>
            <w:rStyle w:val="Hyperlink"/>
          </w:rPr>
          <w:t>perguntas poderosas</w:t>
        </w:r>
      </w:hyperlink>
      <w:r w:rsidRPr="00071BC0">
        <w:t>, que tem por objetivo aumentar a motivação e o autoconhecimento do coachee para que ele tome as decisões certas que o levarão ao cumprimento das suas metas, que, por sua vez, aproximarão o indivíduo do seu objetivo final.</w:t>
      </w:r>
    </w:p>
    <w:p w14:paraId="7D3C249C" w14:textId="77777777" w:rsidR="00071BC0" w:rsidRPr="00071BC0" w:rsidRDefault="00071BC0" w:rsidP="00071BC0">
      <w:r w:rsidRPr="00071BC0">
        <w:t>A diferença entre o neurocoaching e um processo de coaching convencional é que as perguntas aplicadas são feitas de acordo com os princípios da neurociência. Isso quer dizer que cada questão é elaborada e apresentada ao coachee de forma a estimular e aumentar as suas capacidades cognitivas, criativas, emocionais e racionais.</w:t>
      </w:r>
    </w:p>
    <w:p w14:paraId="07557FF8" w14:textId="77777777" w:rsidR="00071BC0" w:rsidRPr="00071BC0" w:rsidRDefault="00071BC0" w:rsidP="00071BC0">
      <w:r w:rsidRPr="00071BC0">
        <w:t>O neurocoaching é baseado, principalmente, em dois ramos da neurociência: a cognitiva e a comportamental. A neurociência cognitiva estuda os fenômenos de aprendizado, memorização e raciocínio. Já a neurociência comportamental tem por objetivo compreender como as emoções, pensamentos e influências moldam as atitudes do indivíduo e a sua relação consigo mesmo e com as outras pessoas.</w:t>
      </w:r>
    </w:p>
    <w:p w14:paraId="761B0AE8" w14:textId="77777777" w:rsidR="00071BC0" w:rsidRDefault="00071BC0" w:rsidP="00071BC0"/>
    <w:p w14:paraId="067E60DE" w14:textId="77777777" w:rsidR="00071BC0" w:rsidRPr="00071BC0" w:rsidRDefault="00071BC0" w:rsidP="00071BC0">
      <w:pPr>
        <w:rPr>
          <w:b/>
          <w:bCs/>
          <w:color w:val="467886" w:themeColor="hyperlink"/>
          <w:u w:val="single"/>
        </w:rPr>
      </w:pPr>
      <w:r>
        <w:t>Q</w:t>
      </w:r>
      <w:r w:rsidRPr="00071BC0">
        <w:rPr>
          <w:b/>
          <w:bCs/>
        </w:rPr>
        <w:t>uais são os benefícios do neurocoaching?</w:t>
      </w:r>
    </w:p>
    <w:p w14:paraId="3956DE6B" w14:textId="77777777" w:rsidR="00071BC0" w:rsidRPr="00071BC0" w:rsidRDefault="00071BC0" w:rsidP="00071BC0">
      <w:r w:rsidRPr="00071BC0">
        <w:lastRenderedPageBreak/>
        <w:t>O primeiro benefício notável em uma sessão de neurocoaching é, geralmente, o autoconhecimento do coachee em um nível mais profundo do que acontece quando outras metodologias são aplicadas.</w:t>
      </w:r>
    </w:p>
    <w:p w14:paraId="549F8A6F" w14:textId="77777777" w:rsidR="00071BC0" w:rsidRPr="00071BC0" w:rsidRDefault="00071BC0" w:rsidP="00071BC0">
      <w:r w:rsidRPr="00071BC0">
        <w:t>Isso ocorre porque a aplicação da neurociência permite que se extraia com mais eficiência todas as informações contidas no cérebro, inclusive em nível inconsciente.</w:t>
      </w:r>
    </w:p>
    <w:p w14:paraId="078E9CD1" w14:textId="77777777" w:rsidR="00071BC0" w:rsidRPr="00071BC0" w:rsidRDefault="00071BC0" w:rsidP="00071BC0">
      <w:r w:rsidRPr="00071BC0">
        <w:t>O objetivo de um processo de coaching não é buscar o controle e a cura por processos inconscientes do passado, como na terapia psicológica. No caso do neurocoaching, é feito um estímulo que gera insights e lembranças para despertar as informações armazenadas no inconsciente, mas com o objetivo de usá-las para impulsionar as atitudes certas do coachee em relação aos seus objetivos pessoais ou profissionais.</w:t>
      </w:r>
    </w:p>
    <w:p w14:paraId="0522C543" w14:textId="77777777" w:rsidR="00071BC0" w:rsidRPr="00071BC0" w:rsidRDefault="00071BC0" w:rsidP="00071BC0">
      <w:r w:rsidRPr="00071BC0">
        <w:t>Ou seja, a psicologia usa técnicas de neurociência para trabalhar com o inconsciente focando na tradução do passado. O neurocoaching trabalha o inconsciente (além do consciente) para ajudar o coachee a mudar o seu estado atual e atingir um estado desejado no futuro, que pode ser bem próximo ou a longo prazo.</w:t>
      </w:r>
    </w:p>
    <w:p w14:paraId="21F64BD2" w14:textId="77777777" w:rsidR="00071BC0" w:rsidRPr="00071BC0" w:rsidRDefault="00071BC0" w:rsidP="00071BC0">
      <w:r w:rsidRPr="00071BC0">
        <w:t>Outra grande vantagem do neurocoaching é o aumento da inteligência emocional do coachee, fazendo com que ele lide melhor com os seus medos, inseguranças e elimine </w:t>
      </w:r>
      <w:hyperlink r:id="rId8" w:history="1">
        <w:r w:rsidRPr="00071BC0">
          <w:rPr>
            <w:rStyle w:val="Hyperlink"/>
          </w:rPr>
          <w:t>crenças limitantes</w:t>
        </w:r>
      </w:hyperlink>
      <w:r w:rsidRPr="00071BC0">
        <w:t> com mais facilidade.</w:t>
      </w:r>
    </w:p>
    <w:p w14:paraId="00C77EC6" w14:textId="77777777" w:rsidR="00071BC0" w:rsidRPr="00071BC0" w:rsidRDefault="00071BC0" w:rsidP="00071BC0">
      <w:r w:rsidRPr="00071BC0">
        <w:t>Esse controle emocional facilita, também, para que se tenha mais clareza na tomada de decisões e para reduzir o estresse e a ansiedade, que costumam interferir no desenvolvimento do processo de coaching.</w:t>
      </w:r>
    </w:p>
    <w:p w14:paraId="00573059" w14:textId="77777777" w:rsidR="00071BC0" w:rsidRPr="00071BC0" w:rsidRDefault="00071BC0" w:rsidP="00071BC0">
      <w:r w:rsidRPr="00071BC0">
        <w:t>A motivação estimulada pelo coach através de perguntas baseadas na neurociência é de grande efetividade, já que trabalha não somente o lado emocional do coachee, bem como o seu lado racional. Isso faz com que a motivação “ensinada” possa ser racionalizada ao ponto de o indivíduo aumentar o seu poder de automotivação, levando os benefícios do neurocoaching para a vida toda.</w:t>
      </w:r>
    </w:p>
    <w:p w14:paraId="2BE68593" w14:textId="77777777" w:rsidR="00071BC0" w:rsidRDefault="00071BC0"/>
    <w:sectPr w:rsidR="00071B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C0"/>
    <w:rsid w:val="00071BC0"/>
    <w:rsid w:val="00454E54"/>
    <w:rsid w:val="005407B5"/>
    <w:rsid w:val="008966F2"/>
    <w:rsid w:val="00F1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5]"/>
    </o:shapedefaults>
    <o:shapelayout v:ext="edit">
      <o:idmap v:ext="edit" data="1"/>
    </o:shapelayout>
  </w:shapeDefaults>
  <w:decimalSymbol w:val=","/>
  <w:listSeparator w:val=";"/>
  <w14:docId w14:val="27761448"/>
  <w15:chartTrackingRefBased/>
  <w15:docId w15:val="{3A0064F1-C706-4A48-A104-EE9806A0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71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1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1B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1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1B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1B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1B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71B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71B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71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1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1B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71B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1BC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1B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1B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71B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71B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71B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71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71B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71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71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71B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71BC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71BC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71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71BC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71B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71BC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71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1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32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71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47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89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06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58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4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stemizecoach.com/blog/ferramenta-de-coaching-crencas-limitant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istemizecoach.com/blog/como-fazer-as-perguntas-certas-para-os-coache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istemizecoach.com/blog/ferramentas-de-coaching/" TargetMode="External"/><Relationship Id="rId5" Type="http://schemas.openxmlformats.org/officeDocument/2006/relationships/hyperlink" Target="https://www.sistemizecoach.com/blog/como-ajudar-o-coachee-atingir-o-estado-desejado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sistemizecoach.com/blog/como-fazer-uma-primeira-sessao-de-coaching-incrivel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673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VALDO ALVES DOS SANTOS</dc:creator>
  <cp:keywords/>
  <dc:description/>
  <cp:lastModifiedBy>LUIS VALDO ALVES DOS SANTOS</cp:lastModifiedBy>
  <cp:revision>4</cp:revision>
  <dcterms:created xsi:type="dcterms:W3CDTF">2025-07-18T18:03:00Z</dcterms:created>
  <dcterms:modified xsi:type="dcterms:W3CDTF">2025-07-18T18:29:00Z</dcterms:modified>
</cp:coreProperties>
</file>